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14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2"/>
          <w:shd w:fill="auto" w:val="clear"/>
        </w:rPr>
        <w:t xml:space="preserve">Uitleg au-bain marie: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Au-bain marie betekent dat je een pan met heet water op het vuur zet en vervolgends er een kom in doet die net het water raakt.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Wat je warm wilt maken stop je in de kom.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2"/>
          <w:shd w:fill="auto" w:val="clear"/>
        </w:rPr>
        <w:t xml:space="preserve">LET OP: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ZORG ERVOOR DAT HET WATER NIET TE HEFTIG KOOKT, WANT ANDERS KAN JE KOM UIT HET WATER VALLEN OF STROOMT JE PAN OVER!!!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